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878C" w14:textId="77777777" w:rsidR="00773F94" w:rsidRPr="007022BC" w:rsidRDefault="00EB6789" w:rsidP="00773F94">
      <w:pPr>
        <w:spacing w:line="360" w:lineRule="auto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Hlk122080544"/>
      <w:r w:rsidRPr="007022BC">
        <w:rPr>
          <w:rFonts w:ascii="標楷體" w:eastAsia="標楷體" w:hAnsi="標楷體" w:hint="eastAsia"/>
          <w:b/>
          <w:sz w:val="28"/>
          <w:szCs w:val="24"/>
        </w:rPr>
        <w:t>基隆</w:t>
      </w:r>
      <w:proofErr w:type="gramStart"/>
      <w:r w:rsidRPr="007022BC">
        <w:rPr>
          <w:rFonts w:ascii="標楷體" w:eastAsia="標楷體" w:hAnsi="標楷體" w:hint="eastAsia"/>
          <w:b/>
          <w:sz w:val="28"/>
          <w:szCs w:val="24"/>
        </w:rPr>
        <w:t>巿</w:t>
      </w:r>
      <w:proofErr w:type="gramEnd"/>
      <w:r w:rsidR="008F3BC0" w:rsidRPr="007022BC">
        <w:rPr>
          <w:rFonts w:ascii="標楷體" w:eastAsia="標楷體" w:hAnsi="標楷體" w:hint="eastAsia"/>
          <w:b/>
          <w:sz w:val="28"/>
          <w:szCs w:val="24"/>
        </w:rPr>
        <w:t>112</w:t>
      </w:r>
      <w:r w:rsidR="00773F94" w:rsidRPr="007022BC">
        <w:rPr>
          <w:rFonts w:ascii="標楷體" w:eastAsia="標楷體" w:hAnsi="標楷體" w:hint="eastAsia"/>
          <w:b/>
          <w:sz w:val="28"/>
          <w:szCs w:val="24"/>
        </w:rPr>
        <w:t>年「推動中小學數位學習精進方案」</w:t>
      </w:r>
    </w:p>
    <w:p w14:paraId="3FBFD8CE" w14:textId="77777777" w:rsidR="00773F94" w:rsidRPr="007022BC" w:rsidRDefault="00773F94" w:rsidP="00773F94">
      <w:pPr>
        <w:spacing w:line="360" w:lineRule="auto"/>
        <w:jc w:val="center"/>
        <w:rPr>
          <w:rFonts w:ascii="標楷體" w:eastAsia="標楷體" w:hAnsi="標楷體"/>
          <w:b/>
          <w:sz w:val="28"/>
          <w:szCs w:val="24"/>
        </w:rPr>
      </w:pPr>
      <w:r w:rsidRPr="007022BC">
        <w:rPr>
          <w:rFonts w:ascii="標楷體" w:eastAsia="標楷體" w:hAnsi="標楷體" w:hint="eastAsia"/>
          <w:b/>
          <w:sz w:val="28"/>
          <w:szCs w:val="24"/>
        </w:rPr>
        <w:t>A2數位學習工作坊</w:t>
      </w:r>
      <w:r w:rsidR="00E31377" w:rsidRPr="007022BC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022BC">
        <w:rPr>
          <w:rFonts w:ascii="標楷體" w:eastAsia="標楷體" w:hAnsi="標楷體" w:hint="eastAsia"/>
          <w:b/>
          <w:sz w:val="28"/>
          <w:szCs w:val="24"/>
        </w:rPr>
        <w:t>(二)</w:t>
      </w:r>
    </w:p>
    <w:bookmarkEnd w:id="0"/>
    <w:p w14:paraId="3DED3399" w14:textId="77777777" w:rsidR="00EB6789" w:rsidRPr="000E0191" w:rsidRDefault="00EB6789" w:rsidP="00773F94">
      <w:pPr>
        <w:spacing w:line="360" w:lineRule="auto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一、依據:</w:t>
      </w:r>
    </w:p>
    <w:p w14:paraId="4FE1497A" w14:textId="77777777" w:rsidR="00EB6789" w:rsidRPr="000E0191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(</w:t>
      </w:r>
      <w:proofErr w:type="gramStart"/>
      <w:r w:rsidRPr="000E0191">
        <w:rPr>
          <w:rFonts w:ascii="標楷體" w:eastAsia="標楷體" w:hAnsi="標楷體" w:hint="eastAsia"/>
          <w:szCs w:val="24"/>
        </w:rPr>
        <w:t>一</w:t>
      </w:r>
      <w:proofErr w:type="gramEnd"/>
      <w:r w:rsidRPr="000E0191">
        <w:rPr>
          <w:rFonts w:ascii="標楷體" w:eastAsia="標楷體" w:hAnsi="標楷體" w:hint="eastAsia"/>
          <w:szCs w:val="24"/>
        </w:rPr>
        <w:t>) 基隆市智慧教育2.0三年計畫。</w:t>
      </w:r>
    </w:p>
    <w:p w14:paraId="10CC9F72" w14:textId="77777777" w:rsidR="00EB6789" w:rsidRPr="000E0191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(二) 基隆市110-112年國民小學智慧教育課程發展計畫。</w:t>
      </w:r>
    </w:p>
    <w:p w14:paraId="150D8EE4" w14:textId="77777777" w:rsidR="00EB6789" w:rsidRPr="000E0191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(三</w:t>
      </w:r>
      <w:r w:rsidR="008F3BC0">
        <w:rPr>
          <w:rFonts w:ascii="標楷體" w:eastAsia="標楷體" w:hAnsi="標楷體" w:hint="eastAsia"/>
          <w:szCs w:val="24"/>
        </w:rPr>
        <w:t xml:space="preserve">) </w:t>
      </w:r>
      <w:proofErr w:type="gramStart"/>
      <w:r w:rsidR="008F3BC0">
        <w:rPr>
          <w:rFonts w:ascii="標楷體" w:eastAsia="標楷體" w:hAnsi="標楷體" w:hint="eastAsia"/>
          <w:szCs w:val="24"/>
        </w:rPr>
        <w:t>112</w:t>
      </w:r>
      <w:proofErr w:type="gramEnd"/>
      <w:r w:rsidRPr="000E0191">
        <w:rPr>
          <w:rFonts w:ascii="標楷體" w:eastAsia="標楷體" w:hAnsi="標楷體" w:hint="eastAsia"/>
          <w:szCs w:val="24"/>
        </w:rPr>
        <w:t>年度數位學習推動辦公室「推動中小學數位學習精進方案」。</w:t>
      </w:r>
    </w:p>
    <w:p w14:paraId="442F7654" w14:textId="77777777" w:rsidR="00EB6789" w:rsidRPr="000E0191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(四) 基隆市國民中小學教師素養導向教學專業成長三年計畫。</w:t>
      </w:r>
    </w:p>
    <w:p w14:paraId="6BDB4283" w14:textId="77777777" w:rsidR="00EB6789" w:rsidRPr="000E0191" w:rsidRDefault="00EB6789" w:rsidP="000E0191">
      <w:pPr>
        <w:spacing w:line="360" w:lineRule="auto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二、研習目的：</w:t>
      </w:r>
    </w:p>
    <w:p w14:paraId="55939F2A" w14:textId="77777777" w:rsidR="00EB6789" w:rsidRPr="000E0191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(</w:t>
      </w:r>
      <w:proofErr w:type="gramStart"/>
      <w:r w:rsidRPr="000E0191">
        <w:rPr>
          <w:rFonts w:ascii="標楷體" w:eastAsia="標楷體" w:hAnsi="標楷體" w:hint="eastAsia"/>
          <w:szCs w:val="24"/>
        </w:rPr>
        <w:t>一</w:t>
      </w:r>
      <w:proofErr w:type="gramEnd"/>
      <w:r w:rsidRPr="000E0191">
        <w:rPr>
          <w:rFonts w:ascii="標楷體" w:eastAsia="標楷體" w:hAnsi="標楷體" w:hint="eastAsia"/>
          <w:szCs w:val="24"/>
        </w:rPr>
        <w:t>)增進教師對自主學習教學模式之應用及自主學習與數位學習平</w:t>
      </w:r>
      <w:proofErr w:type="gramStart"/>
      <w:r w:rsidRPr="000E0191">
        <w:rPr>
          <w:rFonts w:ascii="標楷體" w:eastAsia="標楷體" w:hAnsi="標楷體" w:hint="eastAsia"/>
          <w:szCs w:val="24"/>
        </w:rPr>
        <w:t>臺</w:t>
      </w:r>
      <w:proofErr w:type="gramEnd"/>
      <w:r w:rsidRPr="000E0191">
        <w:rPr>
          <w:rFonts w:ascii="標楷體" w:eastAsia="標楷體" w:hAnsi="標楷體" w:hint="eastAsia"/>
          <w:szCs w:val="24"/>
        </w:rPr>
        <w:t>的關</w:t>
      </w:r>
    </w:p>
    <w:p w14:paraId="1B4DE69A" w14:textId="77777777" w:rsidR="00EB6789" w:rsidRPr="000E0191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係與運用。</w:t>
      </w:r>
    </w:p>
    <w:p w14:paraId="16945B58" w14:textId="77777777" w:rsidR="00EB6789" w:rsidRPr="000E0191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(二)增進自主</w:t>
      </w:r>
      <w:proofErr w:type="gramStart"/>
      <w:r w:rsidRPr="000E0191">
        <w:rPr>
          <w:rFonts w:ascii="標楷體" w:eastAsia="標楷體" w:hAnsi="標楷體" w:hint="eastAsia"/>
          <w:szCs w:val="24"/>
        </w:rPr>
        <w:t>學習校群教師</w:t>
      </w:r>
      <w:proofErr w:type="gramEnd"/>
      <w:r w:rsidRPr="000E0191">
        <w:rPr>
          <w:rFonts w:ascii="標楷體" w:eastAsia="標楷體" w:hAnsi="標楷體" w:hint="eastAsia"/>
          <w:szCs w:val="24"/>
        </w:rPr>
        <w:t>自主學習教學設計能力。</w:t>
      </w:r>
    </w:p>
    <w:p w14:paraId="5480F7B0" w14:textId="77777777" w:rsidR="00EB6789" w:rsidRPr="000E0191" w:rsidRDefault="00EB6789" w:rsidP="000E0191">
      <w:pPr>
        <w:spacing w:line="360" w:lineRule="auto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三、辦理單位</w:t>
      </w:r>
    </w:p>
    <w:p w14:paraId="72AB0808" w14:textId="77777777" w:rsidR="00EB6789" w:rsidRPr="000E0191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(</w:t>
      </w:r>
      <w:proofErr w:type="gramStart"/>
      <w:r w:rsidRPr="000E0191">
        <w:rPr>
          <w:rFonts w:ascii="標楷體" w:eastAsia="標楷體" w:hAnsi="標楷體" w:hint="eastAsia"/>
          <w:szCs w:val="24"/>
        </w:rPr>
        <w:t>一</w:t>
      </w:r>
      <w:proofErr w:type="gramEnd"/>
      <w:r w:rsidRPr="000E0191">
        <w:rPr>
          <w:rFonts w:ascii="標楷體" w:eastAsia="標楷體" w:hAnsi="標楷體" w:hint="eastAsia"/>
          <w:szCs w:val="24"/>
        </w:rPr>
        <w:t>)主辦單位：基隆市政府教育處。</w:t>
      </w:r>
    </w:p>
    <w:p w14:paraId="266006BB" w14:textId="77777777" w:rsidR="00EB6789" w:rsidRPr="000E0191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(二)承辦單位：基隆市</w:t>
      </w:r>
      <w:r w:rsidR="00AD3DE3">
        <w:rPr>
          <w:rFonts w:ascii="標楷體" w:eastAsia="標楷體" w:hAnsi="標楷體" w:hint="eastAsia"/>
          <w:szCs w:val="24"/>
        </w:rPr>
        <w:t>武</w:t>
      </w:r>
      <w:proofErr w:type="gramStart"/>
      <w:r w:rsidR="00AD3DE3">
        <w:rPr>
          <w:rFonts w:ascii="標楷體" w:eastAsia="標楷體" w:hAnsi="標楷體" w:hint="eastAsia"/>
          <w:szCs w:val="24"/>
        </w:rPr>
        <w:t>崙</w:t>
      </w:r>
      <w:proofErr w:type="gramEnd"/>
      <w:r w:rsidR="00AD3DE3">
        <w:rPr>
          <w:rFonts w:ascii="標楷體" w:eastAsia="標楷體" w:hAnsi="標楷體" w:hint="eastAsia"/>
          <w:szCs w:val="24"/>
        </w:rPr>
        <w:t>國民小學</w:t>
      </w:r>
      <w:r w:rsidRPr="000E0191">
        <w:rPr>
          <w:rFonts w:ascii="標楷體" w:eastAsia="標楷體" w:hAnsi="標楷體" w:hint="eastAsia"/>
          <w:szCs w:val="24"/>
        </w:rPr>
        <w:t>。</w:t>
      </w:r>
    </w:p>
    <w:p w14:paraId="4CEEF618" w14:textId="77777777" w:rsidR="00EB6789" w:rsidRPr="000E0191" w:rsidRDefault="00EB6789" w:rsidP="000E0191">
      <w:pPr>
        <w:spacing w:line="360" w:lineRule="auto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四、研習對象：</w:t>
      </w:r>
    </w:p>
    <w:p w14:paraId="0663DF79" w14:textId="77777777" w:rsidR="00AD3DE3" w:rsidRDefault="00EB6789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(一)</w:t>
      </w:r>
      <w:r w:rsidR="00AD3DE3">
        <w:rPr>
          <w:rFonts w:ascii="標楷體" w:eastAsia="標楷體" w:hAnsi="標楷體" w:hint="eastAsia"/>
          <w:szCs w:val="24"/>
        </w:rPr>
        <w:t>本市國中小學教師25人</w:t>
      </w:r>
    </w:p>
    <w:p w14:paraId="4080D5E3" w14:textId="77777777" w:rsidR="00EB6789" w:rsidRPr="000E0191" w:rsidRDefault="00AD3DE3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EB6789" w:rsidRPr="000E0191">
        <w:rPr>
          <w:rFonts w:ascii="標楷體" w:eastAsia="標楷體" w:hAnsi="標楷體" w:hint="eastAsia"/>
          <w:szCs w:val="24"/>
        </w:rPr>
        <w:t>各校未完成數位學習A2研習之教師為優先參加。</w:t>
      </w:r>
    </w:p>
    <w:p w14:paraId="299A3065" w14:textId="77777777" w:rsidR="00EB6789" w:rsidRPr="000E0191" w:rsidRDefault="00EB6789" w:rsidP="000E0191">
      <w:pPr>
        <w:spacing w:line="360" w:lineRule="auto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五、研習內容：</w:t>
      </w:r>
    </w:p>
    <w:p w14:paraId="1B3F5EBF" w14:textId="77777777" w:rsidR="00EB6789" w:rsidRPr="000E0191" w:rsidRDefault="008F3BC0" w:rsidP="000E0191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 xml:space="preserve"> </w:t>
      </w:r>
      <w:r w:rsidR="00EB6789" w:rsidRPr="000E0191"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="00EB6789" w:rsidRPr="000E0191">
        <w:rPr>
          <w:rFonts w:ascii="標楷體" w:eastAsia="標楷體" w:hAnsi="標楷體" w:hint="eastAsia"/>
          <w:szCs w:val="24"/>
        </w:rPr>
        <w:t>)、A2 數位學習工作坊(二)：</w:t>
      </w:r>
    </w:p>
    <w:p w14:paraId="692286DF" w14:textId="77777777" w:rsidR="00EB6789" w:rsidRPr="000E0191" w:rsidRDefault="00EB6789" w:rsidP="000E019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數位學習平</w:t>
      </w:r>
      <w:proofErr w:type="gramStart"/>
      <w:r w:rsidRPr="000E0191">
        <w:rPr>
          <w:rFonts w:ascii="標楷體" w:eastAsia="標楷體" w:hAnsi="標楷體" w:hint="eastAsia"/>
          <w:szCs w:val="24"/>
        </w:rPr>
        <w:t>臺</w:t>
      </w:r>
      <w:proofErr w:type="gramEnd"/>
      <w:r w:rsidRPr="000E0191">
        <w:rPr>
          <w:rFonts w:ascii="標楷體" w:eastAsia="標楷體" w:hAnsi="標楷體" w:hint="eastAsia"/>
          <w:szCs w:val="24"/>
        </w:rPr>
        <w:t>-</w:t>
      </w:r>
      <w:r w:rsidR="008F3BC0">
        <w:rPr>
          <w:rFonts w:ascii="標楷體" w:eastAsia="標楷體" w:hAnsi="標楷體" w:hint="eastAsia"/>
          <w:szCs w:val="24"/>
        </w:rPr>
        <w:t>學習吧操作</w:t>
      </w:r>
      <w:r w:rsidRPr="000E0191">
        <w:rPr>
          <w:rFonts w:ascii="標楷體" w:eastAsia="標楷體" w:hAnsi="標楷體" w:hint="eastAsia"/>
          <w:szCs w:val="24"/>
        </w:rPr>
        <w:t>說明。</w:t>
      </w:r>
    </w:p>
    <w:p w14:paraId="6C9D0FC5" w14:textId="77777777" w:rsidR="00EB6789" w:rsidRPr="000E0191" w:rsidRDefault="00EB6789" w:rsidP="000E019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數位學習平</w:t>
      </w:r>
      <w:proofErr w:type="gramStart"/>
      <w:r w:rsidRPr="000E0191">
        <w:rPr>
          <w:rFonts w:ascii="標楷體" w:eastAsia="標楷體" w:hAnsi="標楷體" w:hint="eastAsia"/>
          <w:szCs w:val="24"/>
        </w:rPr>
        <w:t>臺</w:t>
      </w:r>
      <w:proofErr w:type="gramEnd"/>
      <w:r w:rsidRPr="000E0191">
        <w:rPr>
          <w:rFonts w:ascii="標楷體" w:eastAsia="標楷體" w:hAnsi="標楷體" w:hint="eastAsia"/>
          <w:szCs w:val="24"/>
        </w:rPr>
        <w:t>應用(平</w:t>
      </w:r>
      <w:proofErr w:type="gramStart"/>
      <w:r w:rsidRPr="000E0191">
        <w:rPr>
          <w:rFonts w:ascii="標楷體" w:eastAsia="標楷體" w:hAnsi="標楷體" w:hint="eastAsia"/>
          <w:szCs w:val="24"/>
        </w:rPr>
        <w:t>臺</w:t>
      </w:r>
      <w:proofErr w:type="gramEnd"/>
      <w:r w:rsidRPr="000E0191">
        <w:rPr>
          <w:rFonts w:ascii="標楷體" w:eastAsia="標楷體" w:hAnsi="標楷體" w:hint="eastAsia"/>
          <w:szCs w:val="24"/>
        </w:rPr>
        <w:t>操作及教學模式運用)。</w:t>
      </w:r>
    </w:p>
    <w:p w14:paraId="6072F4F2" w14:textId="77777777" w:rsidR="00EB6789" w:rsidRPr="000E0191" w:rsidRDefault="00EB6789" w:rsidP="000E0191">
      <w:pPr>
        <w:spacing w:line="360" w:lineRule="auto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六、研習場次: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1666"/>
        <w:gridCol w:w="1736"/>
        <w:gridCol w:w="1559"/>
        <w:gridCol w:w="1560"/>
        <w:gridCol w:w="1418"/>
        <w:gridCol w:w="1133"/>
      </w:tblGrid>
      <w:tr w:rsidR="00494CA1" w:rsidRPr="000E0191" w14:paraId="1BDB8000" w14:textId="77777777" w:rsidTr="00494CA1">
        <w:tc>
          <w:tcPr>
            <w:tcW w:w="704" w:type="dxa"/>
            <w:shd w:val="clear" w:color="auto" w:fill="E7E6E6" w:themeFill="background2"/>
          </w:tcPr>
          <w:p w14:paraId="352BD5D6" w14:textId="77777777" w:rsidR="00494CA1" w:rsidRPr="000E0191" w:rsidRDefault="00494CA1" w:rsidP="000E01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E0191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666" w:type="dxa"/>
            <w:shd w:val="clear" w:color="auto" w:fill="E7E6E6" w:themeFill="background2"/>
          </w:tcPr>
          <w:p w14:paraId="6DB73820" w14:textId="77777777" w:rsidR="00494CA1" w:rsidRPr="000E0191" w:rsidRDefault="00494CA1" w:rsidP="000E01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E0191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1736" w:type="dxa"/>
            <w:shd w:val="clear" w:color="auto" w:fill="E7E6E6" w:themeFill="background2"/>
          </w:tcPr>
          <w:p w14:paraId="28F1051C" w14:textId="77777777" w:rsidR="00494CA1" w:rsidRPr="000E0191" w:rsidRDefault="00494CA1" w:rsidP="000E01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E0191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1559" w:type="dxa"/>
            <w:shd w:val="clear" w:color="auto" w:fill="E7E6E6" w:themeFill="background2"/>
          </w:tcPr>
          <w:p w14:paraId="415DC2C9" w14:textId="77777777" w:rsidR="00494CA1" w:rsidRPr="000E0191" w:rsidRDefault="00494CA1" w:rsidP="000E01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E0191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60" w:type="dxa"/>
            <w:shd w:val="clear" w:color="auto" w:fill="E7E6E6" w:themeFill="background2"/>
          </w:tcPr>
          <w:p w14:paraId="45067B07" w14:textId="77777777" w:rsidR="00494CA1" w:rsidRPr="000E0191" w:rsidRDefault="00494CA1" w:rsidP="000E01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1418" w:type="dxa"/>
            <w:shd w:val="clear" w:color="auto" w:fill="E7E6E6" w:themeFill="background2"/>
          </w:tcPr>
          <w:p w14:paraId="24AA8580" w14:textId="77777777" w:rsidR="00494CA1" w:rsidRPr="000E0191" w:rsidRDefault="00494CA1" w:rsidP="000E01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E0191">
              <w:rPr>
                <w:rFonts w:ascii="標楷體" w:eastAsia="標楷體" w:hAnsi="標楷體" w:hint="eastAsia"/>
                <w:szCs w:val="24"/>
              </w:rPr>
              <w:t>報名序號</w:t>
            </w:r>
          </w:p>
        </w:tc>
        <w:tc>
          <w:tcPr>
            <w:tcW w:w="1133" w:type="dxa"/>
            <w:shd w:val="clear" w:color="auto" w:fill="E7E6E6" w:themeFill="background2"/>
          </w:tcPr>
          <w:p w14:paraId="3CD03DB1" w14:textId="77777777" w:rsidR="00494CA1" w:rsidRPr="000E0191" w:rsidRDefault="00494CA1" w:rsidP="000E01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94CA1" w:rsidRPr="000E0191" w14:paraId="1C10E0BB" w14:textId="77777777" w:rsidTr="00494CA1">
        <w:tc>
          <w:tcPr>
            <w:tcW w:w="704" w:type="dxa"/>
          </w:tcPr>
          <w:p w14:paraId="4ECA4B87" w14:textId="77777777" w:rsidR="00494CA1" w:rsidRPr="000E0191" w:rsidRDefault="00494CA1" w:rsidP="008F3B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E019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66" w:type="dxa"/>
          </w:tcPr>
          <w:p w14:paraId="41C0577B" w14:textId="77777777" w:rsidR="00494CA1" w:rsidRPr="000E0191" w:rsidRDefault="00494CA1" w:rsidP="008F3B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E0191">
              <w:rPr>
                <w:rFonts w:ascii="標楷體" w:eastAsia="標楷體" w:hAnsi="標楷體" w:hint="eastAsia"/>
                <w:szCs w:val="24"/>
              </w:rPr>
              <w:t>A2數位學工作坊(二)</w:t>
            </w:r>
          </w:p>
        </w:tc>
        <w:tc>
          <w:tcPr>
            <w:tcW w:w="1736" w:type="dxa"/>
          </w:tcPr>
          <w:p w14:paraId="0AE8D092" w14:textId="77777777" w:rsidR="00494CA1" w:rsidRPr="00AD3DE3" w:rsidRDefault="00494CA1" w:rsidP="008F3B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D3DE3">
              <w:rPr>
                <w:rFonts w:ascii="標楷體" w:eastAsia="標楷體" w:hAnsi="標楷體" w:hint="eastAsia"/>
                <w:szCs w:val="24"/>
              </w:rPr>
              <w:t>10/25(三)</w:t>
            </w:r>
            <w:r w:rsidRPr="00AD3DE3">
              <w:rPr>
                <w:rFonts w:ascii="標楷體" w:eastAsia="標楷體" w:hAnsi="標楷體"/>
                <w:szCs w:val="24"/>
              </w:rPr>
              <w:br/>
            </w:r>
            <w:r w:rsidRPr="00AD3DE3">
              <w:rPr>
                <w:rFonts w:ascii="標楷體" w:eastAsia="標楷體" w:hAnsi="標楷體" w:hint="eastAsia"/>
                <w:szCs w:val="24"/>
              </w:rPr>
              <w:t>13:00~16:00</w:t>
            </w:r>
          </w:p>
        </w:tc>
        <w:tc>
          <w:tcPr>
            <w:tcW w:w="1559" w:type="dxa"/>
          </w:tcPr>
          <w:p w14:paraId="20961E13" w14:textId="77777777" w:rsidR="00494CA1" w:rsidRPr="00AD3DE3" w:rsidRDefault="00494CA1" w:rsidP="008F3B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95D4C">
              <w:rPr>
                <w:rFonts w:ascii="標楷體" w:eastAsia="標楷體" w:hAnsi="標楷體" w:cs="Helvetica"/>
              </w:rPr>
              <w:t>張于玲</w:t>
            </w:r>
          </w:p>
        </w:tc>
        <w:tc>
          <w:tcPr>
            <w:tcW w:w="1560" w:type="dxa"/>
          </w:tcPr>
          <w:p w14:paraId="3A0C78BF" w14:textId="77777777" w:rsidR="00494CA1" w:rsidRPr="000E0191" w:rsidRDefault="00494CA1" w:rsidP="008F3B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國小四樓電腦教室</w:t>
            </w:r>
          </w:p>
        </w:tc>
        <w:tc>
          <w:tcPr>
            <w:tcW w:w="1418" w:type="dxa"/>
          </w:tcPr>
          <w:p w14:paraId="0B8119EC" w14:textId="423F5D78" w:rsidR="00494CA1" w:rsidRPr="000E0191" w:rsidRDefault="008F3344" w:rsidP="008F3B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F3344">
              <w:rPr>
                <w:rFonts w:ascii="標楷體" w:eastAsia="標楷體" w:hAnsi="標楷體"/>
                <w:szCs w:val="24"/>
              </w:rPr>
              <w:t>4073596</w:t>
            </w:r>
          </w:p>
        </w:tc>
        <w:tc>
          <w:tcPr>
            <w:tcW w:w="1133" w:type="dxa"/>
          </w:tcPr>
          <w:p w14:paraId="72CC20BD" w14:textId="77777777" w:rsidR="00494CA1" w:rsidRPr="000E0191" w:rsidRDefault="00494CA1" w:rsidP="008F3B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E8A3954" w14:textId="77777777" w:rsidR="00EB6789" w:rsidRPr="000E0191" w:rsidRDefault="00EB6789" w:rsidP="000E0191">
      <w:pPr>
        <w:pStyle w:val="Default"/>
        <w:spacing w:line="360" w:lineRule="auto"/>
        <w:rPr>
          <w:rFonts w:hAnsi="標楷體"/>
        </w:rPr>
      </w:pPr>
      <w:r w:rsidRPr="000E0191">
        <w:rPr>
          <w:rFonts w:hAnsi="標楷體" w:hint="eastAsia"/>
        </w:rPr>
        <w:lastRenderedPageBreak/>
        <w:t>七、報名方式：請</w:t>
      </w:r>
      <w:proofErr w:type="gramStart"/>
      <w:r w:rsidRPr="000E0191">
        <w:rPr>
          <w:rFonts w:hAnsi="標楷體" w:hint="eastAsia"/>
        </w:rPr>
        <w:t>逕</w:t>
      </w:r>
      <w:proofErr w:type="gramEnd"/>
      <w:r w:rsidRPr="000E0191">
        <w:rPr>
          <w:rFonts w:hAnsi="標楷體" w:hint="eastAsia"/>
        </w:rPr>
        <w:t>至全國教師在職進修資訊網研習專區報名。本工作坊研習時數納入本市教師專業成長</w:t>
      </w:r>
      <w:r w:rsidRPr="000E0191">
        <w:rPr>
          <w:rFonts w:hAnsi="標楷體"/>
        </w:rPr>
        <w:t>3</w:t>
      </w:r>
      <w:r w:rsidRPr="000E0191">
        <w:rPr>
          <w:rFonts w:hAnsi="標楷體" w:hint="eastAsia"/>
        </w:rPr>
        <w:t>年計畫時數，全程參加當次研習者，核予該場次</w:t>
      </w:r>
      <w:r w:rsidRPr="000E0191">
        <w:rPr>
          <w:rFonts w:hAnsi="標楷體"/>
        </w:rPr>
        <w:t xml:space="preserve">3 </w:t>
      </w:r>
      <w:r w:rsidR="008F3BC0">
        <w:rPr>
          <w:rFonts w:hAnsi="標楷體" w:hint="eastAsia"/>
        </w:rPr>
        <w:t>小時研習時數</w:t>
      </w:r>
      <w:r w:rsidRPr="000E0191">
        <w:rPr>
          <w:rFonts w:hAnsi="標楷體"/>
        </w:rPr>
        <w:t xml:space="preserve"> </w:t>
      </w:r>
    </w:p>
    <w:p w14:paraId="27C62BBA" w14:textId="77777777" w:rsidR="00EB6789" w:rsidRPr="000E0191" w:rsidRDefault="00EB6789" w:rsidP="000E0191">
      <w:pPr>
        <w:pStyle w:val="Default"/>
        <w:spacing w:line="360" w:lineRule="auto"/>
        <w:rPr>
          <w:rFonts w:hAnsi="標楷體"/>
        </w:rPr>
      </w:pPr>
      <w:r w:rsidRPr="000E0191">
        <w:rPr>
          <w:rFonts w:hAnsi="標楷體" w:hint="eastAsia"/>
        </w:rPr>
        <w:t>八、倘有相關問題，請</w:t>
      </w:r>
      <w:proofErr w:type="gramStart"/>
      <w:r w:rsidRPr="000E0191">
        <w:rPr>
          <w:rFonts w:hAnsi="標楷體" w:hint="eastAsia"/>
        </w:rPr>
        <w:t>逕</w:t>
      </w:r>
      <w:proofErr w:type="gramEnd"/>
      <w:r w:rsidRPr="000E0191">
        <w:rPr>
          <w:rFonts w:hAnsi="標楷體" w:hint="eastAsia"/>
        </w:rPr>
        <w:t>洽</w:t>
      </w:r>
      <w:r w:rsidR="00494CA1">
        <w:rPr>
          <w:rFonts w:hAnsi="標楷體" w:hint="eastAsia"/>
        </w:rPr>
        <w:t>武</w:t>
      </w:r>
      <w:proofErr w:type="gramStart"/>
      <w:r w:rsidR="00494CA1">
        <w:rPr>
          <w:rFonts w:hAnsi="標楷體" w:hint="eastAsia"/>
        </w:rPr>
        <w:t>崙</w:t>
      </w:r>
      <w:proofErr w:type="gramEnd"/>
      <w:r w:rsidR="00494CA1">
        <w:rPr>
          <w:rFonts w:hAnsi="標楷體" w:hint="eastAsia"/>
        </w:rPr>
        <w:t>國小</w:t>
      </w:r>
      <w:r w:rsidR="008F3BC0">
        <w:rPr>
          <w:rFonts w:hAnsi="標楷體" w:hint="eastAsia"/>
        </w:rPr>
        <w:t>資訊組</w:t>
      </w:r>
      <w:r w:rsidR="00494CA1">
        <w:rPr>
          <w:rFonts w:hAnsi="標楷體" w:hint="eastAsia"/>
        </w:rPr>
        <w:t>洪文堂</w:t>
      </w:r>
      <w:r w:rsidRPr="000E0191">
        <w:rPr>
          <w:rFonts w:hAnsi="標楷體"/>
        </w:rPr>
        <w:t>(</w:t>
      </w:r>
      <w:r w:rsidRPr="000E0191">
        <w:rPr>
          <w:rFonts w:hAnsi="標楷體" w:hint="eastAsia"/>
        </w:rPr>
        <w:t>電話：</w:t>
      </w:r>
      <w:r w:rsidRPr="000E0191">
        <w:rPr>
          <w:rFonts w:hAnsi="標楷體"/>
        </w:rPr>
        <w:t xml:space="preserve"> 02-24</w:t>
      </w:r>
      <w:r w:rsidR="008F3BC0">
        <w:rPr>
          <w:rFonts w:hAnsi="標楷體" w:hint="eastAsia"/>
        </w:rPr>
        <w:t>3</w:t>
      </w:r>
      <w:r w:rsidR="00494CA1">
        <w:rPr>
          <w:rFonts w:hAnsi="標楷體" w:hint="eastAsia"/>
        </w:rPr>
        <w:t>10018</w:t>
      </w:r>
      <w:r w:rsidR="008F3BC0">
        <w:rPr>
          <w:rFonts w:hAnsi="標楷體"/>
        </w:rPr>
        <w:t>#</w:t>
      </w:r>
      <w:r w:rsidRPr="000E0191">
        <w:rPr>
          <w:rFonts w:hAnsi="標楷體"/>
        </w:rPr>
        <w:t>1</w:t>
      </w:r>
      <w:r w:rsidR="00494CA1">
        <w:rPr>
          <w:rFonts w:hAnsi="標楷體" w:hint="eastAsia"/>
        </w:rPr>
        <w:t>0</w:t>
      </w:r>
      <w:r w:rsidRPr="000E0191">
        <w:rPr>
          <w:rFonts w:hAnsi="標楷體"/>
        </w:rPr>
        <w:t>)</w:t>
      </w:r>
      <w:r w:rsidRPr="000E0191">
        <w:rPr>
          <w:rFonts w:hAnsi="標楷體" w:hint="eastAsia"/>
        </w:rPr>
        <w:t>。</w:t>
      </w:r>
      <w:r w:rsidRPr="000E0191">
        <w:rPr>
          <w:rFonts w:hAnsi="標楷體"/>
        </w:rPr>
        <w:t xml:space="preserve"> </w:t>
      </w:r>
    </w:p>
    <w:p w14:paraId="78883ABC" w14:textId="77777777" w:rsidR="00EB6789" w:rsidRPr="000E0191" w:rsidRDefault="00EB6789" w:rsidP="000E0191">
      <w:pPr>
        <w:pStyle w:val="Default"/>
        <w:spacing w:line="360" w:lineRule="auto"/>
        <w:rPr>
          <w:rFonts w:hAnsi="標楷體"/>
        </w:rPr>
      </w:pPr>
      <w:r w:rsidRPr="000E0191">
        <w:rPr>
          <w:rFonts w:hAnsi="標楷體" w:hint="eastAsia"/>
        </w:rPr>
        <w:t>九、經費概算：本研習經費由</w:t>
      </w:r>
      <w:r w:rsidR="008F3BC0">
        <w:rPr>
          <w:rFonts w:hAnsi="標楷體"/>
        </w:rPr>
        <w:t>11</w:t>
      </w:r>
      <w:r w:rsidR="008F3BC0">
        <w:rPr>
          <w:rFonts w:hAnsi="標楷體" w:hint="eastAsia"/>
        </w:rPr>
        <w:t>2</w:t>
      </w:r>
      <w:r w:rsidRPr="000E0191">
        <w:rPr>
          <w:rFonts w:hAnsi="標楷體" w:hint="eastAsia"/>
        </w:rPr>
        <w:t>年基隆市</w:t>
      </w:r>
      <w:r w:rsidR="000E0191" w:rsidRPr="000E0191">
        <w:rPr>
          <w:rFonts w:hAnsi="標楷體" w:hint="eastAsia"/>
        </w:rPr>
        <w:t>地方教育發展基金</w:t>
      </w:r>
      <w:r w:rsidRPr="000E0191">
        <w:rPr>
          <w:rFonts w:hAnsi="標楷體" w:hint="eastAsia"/>
        </w:rPr>
        <w:t>項下經費支應。</w:t>
      </w:r>
      <w:r w:rsidRPr="000E0191">
        <w:rPr>
          <w:rFonts w:hAnsi="標楷體"/>
        </w:rPr>
        <w:t xml:space="preserve"> </w:t>
      </w:r>
    </w:p>
    <w:p w14:paraId="1D423908" w14:textId="77777777" w:rsidR="00EB6789" w:rsidRDefault="00EB6789" w:rsidP="000E0191">
      <w:pPr>
        <w:spacing w:line="360" w:lineRule="auto"/>
        <w:rPr>
          <w:rFonts w:ascii="標楷體" w:eastAsia="標楷體" w:hAnsi="標楷體"/>
          <w:szCs w:val="24"/>
        </w:rPr>
      </w:pPr>
      <w:r w:rsidRPr="000E0191">
        <w:rPr>
          <w:rFonts w:ascii="標楷體" w:eastAsia="標楷體" w:hAnsi="標楷體" w:hint="eastAsia"/>
          <w:szCs w:val="24"/>
        </w:rPr>
        <w:t>十、本計畫經市府核准後公布實施，修正時亦同。</w:t>
      </w:r>
    </w:p>
    <w:sectPr w:rsidR="00EB67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DC2D" w14:textId="77777777" w:rsidR="003A5E74" w:rsidRDefault="003A5E74" w:rsidP="00F660DD">
      <w:r>
        <w:separator/>
      </w:r>
    </w:p>
  </w:endnote>
  <w:endnote w:type="continuationSeparator" w:id="0">
    <w:p w14:paraId="17C6DE2B" w14:textId="77777777" w:rsidR="003A5E74" w:rsidRDefault="003A5E74" w:rsidP="00F6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6C4C" w14:textId="77777777" w:rsidR="003A5E74" w:rsidRDefault="003A5E74" w:rsidP="00F660DD">
      <w:r>
        <w:separator/>
      </w:r>
    </w:p>
  </w:footnote>
  <w:footnote w:type="continuationSeparator" w:id="0">
    <w:p w14:paraId="69043C7F" w14:textId="77777777" w:rsidR="003A5E74" w:rsidRDefault="003A5E74" w:rsidP="00F6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F5A20"/>
    <w:multiLevelType w:val="hybridMultilevel"/>
    <w:tmpl w:val="8B3E57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E2C3BB8"/>
    <w:multiLevelType w:val="hybridMultilevel"/>
    <w:tmpl w:val="74DEF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89"/>
    <w:rsid w:val="0009508C"/>
    <w:rsid w:val="000E0191"/>
    <w:rsid w:val="000E0595"/>
    <w:rsid w:val="003005BC"/>
    <w:rsid w:val="00350BEA"/>
    <w:rsid w:val="003A4961"/>
    <w:rsid w:val="003A5E74"/>
    <w:rsid w:val="00494CA1"/>
    <w:rsid w:val="005621F0"/>
    <w:rsid w:val="005D6ED4"/>
    <w:rsid w:val="006C09D4"/>
    <w:rsid w:val="007022BC"/>
    <w:rsid w:val="00731C7B"/>
    <w:rsid w:val="00770C06"/>
    <w:rsid w:val="00773F94"/>
    <w:rsid w:val="008F3344"/>
    <w:rsid w:val="008F3BC0"/>
    <w:rsid w:val="00AD3DE3"/>
    <w:rsid w:val="00B30401"/>
    <w:rsid w:val="00BD561E"/>
    <w:rsid w:val="00C95D4C"/>
    <w:rsid w:val="00E31377"/>
    <w:rsid w:val="00EB6789"/>
    <w:rsid w:val="00F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037E"/>
  <w15:chartTrackingRefBased/>
  <w15:docId w15:val="{EB2B5038-9C59-4439-B8F1-941B97CA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89"/>
    <w:pPr>
      <w:ind w:leftChars="200" w:left="480"/>
    </w:pPr>
  </w:style>
  <w:style w:type="table" w:styleId="a4">
    <w:name w:val="Table Grid"/>
    <w:basedOn w:val="a1"/>
    <w:uiPriority w:val="39"/>
    <w:rsid w:val="00EB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7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6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0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0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林巧鈴</dc:creator>
  <cp:keywords/>
  <dc:description/>
  <cp:lastModifiedBy>王琦雯</cp:lastModifiedBy>
  <cp:revision>3</cp:revision>
  <cp:lastPrinted>2022-12-16T02:28:00Z</cp:lastPrinted>
  <dcterms:created xsi:type="dcterms:W3CDTF">2023-10-03T08:31:00Z</dcterms:created>
  <dcterms:modified xsi:type="dcterms:W3CDTF">2023-10-03T08:41:00Z</dcterms:modified>
</cp:coreProperties>
</file>